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62" w:rsidRDefault="00380838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850">
        <w:rPr>
          <w:rFonts w:ascii="Times New Roman" w:hAnsi="Times New Roman" w:cs="Times New Roman"/>
          <w:sz w:val="28"/>
          <w:szCs w:val="28"/>
        </w:rPr>
        <w:t>ГБОУ ООШ №20 г. Новокуйбышевск</w:t>
      </w:r>
    </w:p>
    <w:p w:rsidR="001E6850" w:rsidRDefault="001E6850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«Гномик»</w:t>
      </w: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E6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Pr="003646FC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646FC">
        <w:rPr>
          <w:rFonts w:ascii="Times New Roman" w:hAnsi="Times New Roman" w:cs="Times New Roman"/>
          <w:sz w:val="36"/>
          <w:szCs w:val="36"/>
        </w:rPr>
        <w:t>Исследовательская работа</w:t>
      </w:r>
    </w:p>
    <w:p w:rsidR="00A954EB" w:rsidRDefault="003646FC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A954EB" w:rsidRPr="003646FC">
        <w:rPr>
          <w:rFonts w:ascii="Times New Roman" w:hAnsi="Times New Roman" w:cs="Times New Roman"/>
          <w:sz w:val="36"/>
          <w:szCs w:val="36"/>
        </w:rPr>
        <w:t>Герой Советского Союза – Анкудинов Иван Андреевич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B17920" w:rsidRDefault="00B17920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7920" w:rsidRDefault="00B17920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7920" w:rsidRDefault="00B17920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7920" w:rsidRDefault="00B17920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7920" w:rsidRDefault="00B17920" w:rsidP="00A954E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17920" w:rsidRDefault="00B17920" w:rsidP="00B17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Маторина Татьяна Евгеньевна,</w:t>
      </w:r>
    </w:p>
    <w:p w:rsidR="00B17920" w:rsidRDefault="00B17920" w:rsidP="00B17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17920" w:rsidRDefault="00B17920" w:rsidP="00B17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ООШ №20</w:t>
      </w:r>
    </w:p>
    <w:p w:rsidR="00B17920" w:rsidRPr="00B17920" w:rsidRDefault="00B17920" w:rsidP="00B17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«Детский сад «Гномик»</w:t>
      </w: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Новокуйбышевск, 2015</w:t>
      </w: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380838" w:rsidRDefault="00380838" w:rsidP="00380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80838" w:rsidRDefault="00380838" w:rsidP="00380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Родословная</w:t>
      </w:r>
    </w:p>
    <w:p w:rsidR="00380838" w:rsidRDefault="00380838" w:rsidP="00380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Герой Советского Союза – Анкудинов Иван Андреевич</w:t>
      </w:r>
    </w:p>
    <w:p w:rsidR="00380838" w:rsidRDefault="00380838" w:rsidP="00380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80838" w:rsidRDefault="00380838" w:rsidP="003808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38" w:rsidRDefault="00380838" w:rsidP="006716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80838" w:rsidRDefault="00380838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уникальное создание. Все мы – ветви и листья огромного общечеловеческого дерева. Человек, так же как и дерево, силен своими корнями. У каждого человека родословная уходит вглубь веков, а родословное дерево непрерывно расширяется.</w:t>
      </w:r>
    </w:p>
    <w:p w:rsidR="000409E5" w:rsidRDefault="000409E5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прошлого года, в преддверие празднования 69-й годовщины  победы в Великой Отечественной войне, я решила рассказать своим воспитанникам о людях, наших земляках, </w:t>
      </w:r>
      <w:r w:rsidR="00F4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ценой чьей жизни</w:t>
      </w:r>
      <w:r w:rsidR="00F422F4">
        <w:rPr>
          <w:rFonts w:ascii="Times New Roman" w:hAnsi="Times New Roman" w:cs="Times New Roman"/>
          <w:sz w:val="28"/>
          <w:szCs w:val="28"/>
        </w:rPr>
        <w:t xml:space="preserve"> досталась эта победа.  Я знала о том, что среди моих родственников есть герой Советского союза, Анкудинов Иван Андреевич, чье имя и фамилия написаны на мемориальной доске у Вечного огня.  Я обратилась к своей тете, Беловой Татьяне Николаевне, для того, чтобы она подробнее рассказала о родственнике, которым я должна гордиться. Но прежде, чем знакомится </w:t>
      </w:r>
      <w:r w:rsidR="00CC4C75">
        <w:rPr>
          <w:rFonts w:ascii="Times New Roman" w:hAnsi="Times New Roman" w:cs="Times New Roman"/>
          <w:sz w:val="28"/>
          <w:szCs w:val="28"/>
        </w:rPr>
        <w:t xml:space="preserve"> </w:t>
      </w:r>
      <w:r w:rsidR="00F422F4">
        <w:rPr>
          <w:rFonts w:ascii="Times New Roman" w:hAnsi="Times New Roman" w:cs="Times New Roman"/>
          <w:sz w:val="28"/>
          <w:szCs w:val="28"/>
        </w:rPr>
        <w:t xml:space="preserve">с </w:t>
      </w:r>
      <w:r w:rsidR="00CC4C75">
        <w:rPr>
          <w:rFonts w:ascii="Times New Roman" w:hAnsi="Times New Roman" w:cs="Times New Roman"/>
          <w:sz w:val="28"/>
          <w:szCs w:val="28"/>
        </w:rPr>
        <w:t xml:space="preserve"> биографией Анкудинова Ивана</w:t>
      </w:r>
      <w:r w:rsidR="00F422F4">
        <w:rPr>
          <w:rFonts w:ascii="Times New Roman" w:hAnsi="Times New Roman" w:cs="Times New Roman"/>
          <w:sz w:val="28"/>
          <w:szCs w:val="28"/>
        </w:rPr>
        <w:t xml:space="preserve"> Андрееви</w:t>
      </w:r>
      <w:r w:rsidR="00CC4C75">
        <w:rPr>
          <w:rFonts w:ascii="Times New Roman" w:hAnsi="Times New Roman" w:cs="Times New Roman"/>
          <w:sz w:val="28"/>
          <w:szCs w:val="28"/>
        </w:rPr>
        <w:t>ча, мне пришлось разобраться с родословной семьи со стороны мамы и моей тети.</w:t>
      </w: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CC4C75" w:rsidP="00B261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75" w:rsidRDefault="003F5012" w:rsidP="00B261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1. Моя родословная со стороны мамы</w:t>
      </w:r>
    </w:p>
    <w:p w:rsidR="00CC4C75" w:rsidRDefault="00CC4C75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 и прадедушка моей мамы Анкудинов Андрон Степанович и Моисеева Ефросинья Федоровна. Они родились и жили в семье Мордовские Липяги Самарской губернии. З</w:t>
      </w:r>
      <w:r w:rsidR="000073A3">
        <w:rPr>
          <w:rFonts w:ascii="Times New Roman" w:hAnsi="Times New Roman" w:cs="Times New Roman"/>
          <w:sz w:val="28"/>
          <w:szCs w:val="28"/>
        </w:rPr>
        <w:t>анимались сельским хозяйством. В их семье было пятеро детей: Фрол, Матрена, Прасковья, Иван и Константин. Прасковья родилась в 1902 году, Иван – 1906 году, Константин – в 1910. Андрон Степанович и Ефросинья Федоровна умерли рано и воспитанием Прасковьи, Ивана и Константина занимались старший брат Фрол и его жена Агафья.</w:t>
      </w:r>
    </w:p>
    <w:p w:rsidR="000073A3" w:rsidRDefault="000073A3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 Андреевич с начала работал на заводе в г. Чапаевске, затем был председателем сельского Совета в селе Воскресенка, а потом был напрвлен на работу</w:t>
      </w:r>
      <w:r w:rsidR="005527BB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 w:rsidR="007E23F0">
        <w:rPr>
          <w:rFonts w:ascii="Times New Roman" w:hAnsi="Times New Roman" w:cs="Times New Roman"/>
          <w:sz w:val="28"/>
          <w:szCs w:val="28"/>
        </w:rPr>
        <w:t xml:space="preserve"> сельского Совета в село лопатино Волжского района Куйбышевской области. Жена Фрола Андреевича – Агафья Фоминична работала в этом селе заведующей клубом. В селе Лопатино они прожили до конца своей жизни. У Фрола Андреевича и Агафьи Фоминичны был сын Василий.</w:t>
      </w:r>
    </w:p>
    <w:p w:rsidR="007E23F0" w:rsidRDefault="007E23F0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Андреевич был участником войны. Войну закончил в звании майора. После войны женился и жил в городе Львове. У него двое детей.</w:t>
      </w:r>
    </w:p>
    <w:p w:rsidR="007E23F0" w:rsidRDefault="007E23F0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 Прасковья Андреевна (Андронова) вышла замуж за Штаского Алексея Викторовича</w:t>
      </w:r>
      <w:r w:rsidR="00EB2FC9">
        <w:rPr>
          <w:rFonts w:ascii="Times New Roman" w:hAnsi="Times New Roman" w:cs="Times New Roman"/>
          <w:sz w:val="28"/>
          <w:szCs w:val="28"/>
        </w:rPr>
        <w:t xml:space="preserve">. Алексей Викторович родом из Чехословакии, приехал во время первой мировой войны, вступил в ряды коммунистической партии. Он был очень эрудированным и грамотным человеком. Алексей Викторович создавал коммуну, которая располагалась (по современному расположению) в районе детских оздоровительных лагерей г.Новокуйбышевска. Он был председателем колхоза в селе Мордовские Липяги. За то, что в колхозе сгорело несколько стогов сена, был арестован и сослан на строительство Беломоро - Балтийского канала, где </w:t>
      </w:r>
      <w:r w:rsidR="00EB2FC9">
        <w:rPr>
          <w:rFonts w:ascii="Times New Roman" w:hAnsi="Times New Roman" w:cs="Times New Roman"/>
          <w:sz w:val="28"/>
          <w:szCs w:val="28"/>
        </w:rPr>
        <w:lastRenderedPageBreak/>
        <w:t>умер от цинги. Все документы и фотографии Алексея Викторовича родные должны были уничтожить, поэтому более подробной информации нет.</w:t>
      </w:r>
    </w:p>
    <w:p w:rsidR="00EB2FC9" w:rsidRDefault="00EB2FC9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Прасковьи Андреевны и Алексея Викторовича было четверо детей: Владимир, Виктор, Иван, Ольга. Иван родился в 1922 году, Ольга – 1924 году, Виктор (мой дедушка) – 1928 году.  Владимир умер в возрасте</w:t>
      </w:r>
      <w:r w:rsidR="0007181D">
        <w:rPr>
          <w:rFonts w:ascii="Times New Roman" w:hAnsi="Times New Roman" w:cs="Times New Roman"/>
          <w:sz w:val="28"/>
          <w:szCs w:val="28"/>
        </w:rPr>
        <w:t xml:space="preserve"> 8 лет от воспаления легких. Фамилию детей Виктора и Ивана почему – то записали Сташковы. После ареста мужа Прасковье Андреевне было тяжело растить троих детей и ей помогали брат Фрол и его жена Агафья. Брат Иван и его жена Надежда, находясь на военной службе на западной границе, присылали посылки с одеждой.</w:t>
      </w:r>
    </w:p>
    <w:p w:rsidR="0007181D" w:rsidRDefault="0007181D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Прасковья Андреевна работала дояркой в колхозе, несколько раз была депутатом сельского совета.</w:t>
      </w:r>
    </w:p>
    <w:p w:rsidR="0007181D" w:rsidRDefault="0007181D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Прасковья Андреевна работала дояркой в колхозе, несколько раз была депутатом сельского совета.</w:t>
      </w:r>
    </w:p>
    <w:p w:rsidR="0007181D" w:rsidRDefault="0007181D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войны сына, Ивана Алексеевича, забирают на фронт. Прасковье Андреевне присылают извещение, что Иван пропал без вести во время Великой Отечественной войны 1941 – 1945 г.г., но в «Книге памяти Самарской области» в 11 томе написано, что погиб в октябре 1942 года.</w:t>
      </w:r>
    </w:p>
    <w:p w:rsidR="0007181D" w:rsidRDefault="0007181D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моей тети Татьяны Николаевны Штаскова Ольга Алексеевна в гражданском браке с Немов</w:t>
      </w:r>
      <w:r w:rsidR="003F5012">
        <w:rPr>
          <w:rFonts w:ascii="Times New Roman" w:hAnsi="Times New Roman" w:cs="Times New Roman"/>
          <w:sz w:val="28"/>
          <w:szCs w:val="28"/>
        </w:rPr>
        <w:t>ым Николаем.  Ольга Алексеевна работала дояркой в колхозе имени Куйбышева, который находился в селе Мордовские Липяги.</w:t>
      </w:r>
    </w:p>
    <w:p w:rsidR="003F5012" w:rsidRDefault="00C062D6" w:rsidP="00B261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дедушка Виктор Алексеевич женился на Августе Нестеровне. У них родились две дочери – Людмила (моя мама) и Наталья. Людмила Викторовна  вышла замуж в 1974 году за Азовцева Евгения Васильевича, у них родились две дочери – Ольга – в 1975 году и я, Татьяна, в 1978 году.</w:t>
      </w:r>
    </w:p>
    <w:p w:rsidR="007E23F0" w:rsidRDefault="00E97AA9" w:rsidP="00B261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537210</wp:posOffset>
            </wp:positionV>
            <wp:extent cx="2409825" cy="3171825"/>
            <wp:effectExtent l="19050" t="0" r="9525" b="0"/>
            <wp:wrapSquare wrapText="bothSides"/>
            <wp:docPr id="2" name="Рисунок 1" descr="D:\Татьяна\музей\0_597ef_e8954a7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ьяна\музей\0_597ef_e8954a72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18F">
        <w:rPr>
          <w:rFonts w:ascii="Times New Roman" w:hAnsi="Times New Roman" w:cs="Times New Roman"/>
          <w:sz w:val="28"/>
          <w:szCs w:val="28"/>
        </w:rPr>
        <w:t>Глава 2. Герой Советского союза – Анкудинов Иван Андреевич</w:t>
      </w:r>
    </w:p>
    <w:p w:rsidR="00B26187" w:rsidRDefault="00B26187" w:rsidP="00E97A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1906 году в семье Анкудиновых Андрона Степановича и Ефросиньи Федоровны родился четвертый ребенок – Иван. Всего детей было пятеро: Прасковья, Фрол, Матрена, Иван, Константин. Не имея собственного хозяйства, родители Ивана работали на богатых людей. В 1918 году умер отец, а в 1920 году умерла мать. Воспитанием детей стал заниматься старший брат Фрол и его жена Агафья.</w:t>
      </w:r>
    </w:p>
    <w:p w:rsidR="00B26187" w:rsidRDefault="00B26187" w:rsidP="00E97A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Мордовские Липяги проходило трудное детство Ивана Анкудинова. Разруха, голод, холод, болезни бродили по Поволжью, когда он одним из первых в селе вступил в комсомол, а вскоре стал секретарем ячейки, одним из активнейших создателей коммуны «</w:t>
      </w:r>
      <w:r w:rsidR="00E97A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расная Звезда»</w:t>
      </w:r>
      <w:r w:rsidR="00E97AA9">
        <w:rPr>
          <w:rFonts w:ascii="Times New Roman" w:hAnsi="Times New Roman" w:cs="Times New Roman"/>
          <w:sz w:val="28"/>
          <w:szCs w:val="28"/>
        </w:rPr>
        <w:t>.</w:t>
      </w:r>
    </w:p>
    <w:p w:rsidR="00E97AA9" w:rsidRDefault="00E97AA9" w:rsidP="00E97A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Энергичный, полный глубокой веры в новую жизнь, комсомолец Анкудинов проводил большую разъяснительную работу среди молодежи, поднимал ее на борьбу против кулаков.</w:t>
      </w:r>
    </w:p>
    <w:p w:rsidR="00E97AA9" w:rsidRDefault="00E97AA9" w:rsidP="00E97A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1928 году Иван был признан в ряды Красной Армии. Ему пришлось участвовать в жестоких схватках с остатками басмаческих банд. Тогда – то и заметили командиры твердый характер, живой ум молодого воина, бесстрашие, дисциплинированность, хорошие командирские способности. Поэтому оставили Ивана на сверхсрочную службу</w:t>
      </w:r>
      <w:r w:rsidR="00666160">
        <w:rPr>
          <w:rFonts w:ascii="Times New Roman" w:hAnsi="Times New Roman" w:cs="Times New Roman"/>
          <w:sz w:val="28"/>
          <w:szCs w:val="28"/>
        </w:rPr>
        <w:t>, а в 1930 году – послали учиться в Ленинград в военную школу. В 1933 году он успешно</w:t>
      </w:r>
      <w:r w:rsidR="00476AAE">
        <w:rPr>
          <w:rFonts w:ascii="Times New Roman" w:hAnsi="Times New Roman" w:cs="Times New Roman"/>
          <w:sz w:val="28"/>
          <w:szCs w:val="28"/>
        </w:rPr>
        <w:t xml:space="preserve"> закончил ее и получил командирское звание.</w:t>
      </w:r>
    </w:p>
    <w:p w:rsidR="00476AAE" w:rsidRDefault="005073EB" w:rsidP="00E97A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времени в личной жизни молодого командира произошли изменения: он женился. Его боевой подругой стала веселая, жизнерадостная </w:t>
      </w:r>
      <w:r>
        <w:rPr>
          <w:rFonts w:ascii="Times New Roman" w:hAnsi="Times New Roman" w:cs="Times New Roman"/>
          <w:sz w:val="28"/>
          <w:szCs w:val="28"/>
        </w:rPr>
        <w:lastRenderedPageBreak/>
        <w:t>девушка Надя, которая работала вместе с ним в сельской комсомольской ячейке и давно уже приглянулась ему.</w:t>
      </w:r>
    </w:p>
    <w:p w:rsidR="00544E02" w:rsidRDefault="005073EB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Надей он уехал в погранотряд, где получил назначение заместителя одной из застав на Западной границе. Началась трудная, напряженная пограничная жизнь. </w:t>
      </w:r>
      <w:r w:rsidR="001F2822">
        <w:rPr>
          <w:rFonts w:ascii="Times New Roman" w:hAnsi="Times New Roman" w:cs="Times New Roman"/>
          <w:sz w:val="28"/>
          <w:szCs w:val="28"/>
        </w:rPr>
        <w:t>Надежда Михайловна вспоминала о своем муже так: «Взаимоотношения у Вани со всеми были ровными. Он хорошо умел владеть своими чувствами и поступками. Мне никогда не приходилось видеть мужа растерянным, злым, раздражительным. Товарищи по службе относились к нему с большим уважением».</w:t>
      </w:r>
    </w:p>
    <w:p w:rsidR="00544E02" w:rsidRDefault="006E4006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Служил на государственной границе в должностях помощника начальника и начальника погранзаставы (Каменец – подольский пограничный отряд, Украинский пограничный округ), помощника начальника штаба и начальника штаба погранкомендатуры на границе с Литвой, с 1939 года – на границе с Польшей. Принимал участие в освободительном походе  в Западную Белоруссию в сентябре 1939 и в советско – финской войне 1939-1940 годов.</w:t>
      </w:r>
    </w:p>
    <w:p w:rsidR="00272A79" w:rsidRDefault="00544E02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застала их в 1941-м, в Полесье. И как только прогремели первые военные раскаты, Иван Андреевич</w:t>
      </w:r>
      <w:r w:rsidR="008C5776">
        <w:rPr>
          <w:rFonts w:ascii="Times New Roman" w:hAnsi="Times New Roman" w:cs="Times New Roman"/>
          <w:sz w:val="28"/>
          <w:szCs w:val="28"/>
        </w:rPr>
        <w:t>, командир погранкомендатуры в белорусском селе Букча, издал приказ об эвакуации семей. Домой Надежда Михайловна возвращалась почти налегке, увозя с собой снимок Ивана. На оборотной стороне фотографии он карандашом написал: «В последнюю минуту разлуки даю тебе эту мою фотокарточку на долгую и добрую</w:t>
      </w:r>
      <w:r w:rsidR="00272A79">
        <w:rPr>
          <w:rFonts w:ascii="Times New Roman" w:hAnsi="Times New Roman" w:cs="Times New Roman"/>
          <w:sz w:val="28"/>
          <w:szCs w:val="28"/>
        </w:rPr>
        <w:t xml:space="preserve"> память. Убьют - не поминай лихом. Искалечат – не оставляй».</w:t>
      </w:r>
    </w:p>
    <w:p w:rsidR="00F548F9" w:rsidRDefault="00272A79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дня Великой Отечественной войны Иван Андреевич на фронте. Сражался на Западном, Центральном, Брянском, 1-м и 4-м Украинском фронтах. Начальник штаба 3-й пограничной комендатуры 18-го пограничного отряда старший лейтенант Анкудинов вывел своих подчиненных из окружения в июле 1941 года. В бою под станицей </w:t>
      </w:r>
      <w:r>
        <w:rPr>
          <w:rFonts w:ascii="Times New Roman" w:hAnsi="Times New Roman" w:cs="Times New Roman"/>
          <w:sz w:val="28"/>
          <w:szCs w:val="28"/>
        </w:rPr>
        <w:lastRenderedPageBreak/>
        <w:t>Капцевичи Могилевской области 24 июля 1941</w:t>
      </w:r>
      <w:r w:rsidR="00A54E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6945">
        <w:rPr>
          <w:rFonts w:ascii="Times New Roman" w:hAnsi="Times New Roman" w:cs="Times New Roman"/>
          <w:sz w:val="28"/>
          <w:szCs w:val="28"/>
        </w:rPr>
        <w:t xml:space="preserve"> </w:t>
      </w:r>
      <w:r w:rsidR="00F548F9">
        <w:rPr>
          <w:rFonts w:ascii="Times New Roman" w:hAnsi="Times New Roman" w:cs="Times New Roman"/>
          <w:sz w:val="28"/>
          <w:szCs w:val="28"/>
        </w:rPr>
        <w:t>сводный отряд пограничников под его командованием отбил атаку превосходящих сил противника, неся немцам большие потери. Анкудинов был  тяжело ранен, но остался в бою до потери сознания. После излечения в госпитале в Воронеже в конце 1941 года направлен на курсы комсостава в Казань.</w:t>
      </w:r>
    </w:p>
    <w:p w:rsidR="00C32910" w:rsidRDefault="00F548F9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начальником узла связи в Липягах, Надежда Михайловна ждала вестей с фронта. В начале лета 1942 года Иван Андреевич выслал родным в Мордовские Липяги подретушированную цветную фотографию с припиской: «На память вам, дорогие мои, из Казани. Хотя трудно понять, кто это, но думаю, что поймете».</w:t>
      </w:r>
    </w:p>
    <w:p w:rsidR="00D34CFF" w:rsidRDefault="00C32910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42-года Ивану Андреевичу  ему присвоили звание майора. </w:t>
      </w:r>
      <w:r w:rsidR="004E06BA">
        <w:rPr>
          <w:rFonts w:ascii="Times New Roman" w:hAnsi="Times New Roman" w:cs="Times New Roman"/>
          <w:sz w:val="28"/>
          <w:szCs w:val="28"/>
        </w:rPr>
        <w:t xml:space="preserve">Тогда же он вылетел на Западный фронт, возглавив сначала штаб стрелкового полка, а затем и сам полк. </w:t>
      </w:r>
    </w:p>
    <w:p w:rsidR="00D34CFF" w:rsidRDefault="00D34CFF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Анкудинов участвовал в боях за Москву, на Курской дуге, в освобождении Киева, Шепетовки, Каменец – Подольска, где до войны служил на границе. Самые яркие воспоминания оставил его бывший сослуживец, капитан в отставке И.Ильевский:</w:t>
      </w:r>
    </w:p>
    <w:p w:rsidR="00D34CFF" w:rsidRDefault="00D34CFF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первом знакомстве майор Анкудинов не произвел ни на кого внушительного впечатления. Нам даже казалось, что его «списали» к нам на передовую… Говорил он медленно, тихо, а временами даже шепотом.</w:t>
      </w:r>
    </w:p>
    <w:p w:rsidR="00D34CFF" w:rsidRDefault="00D34CFF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с голосом, товарищ майор? – спросил я. Заполняя в штабе личную карточку на своего нового начальника.</w:t>
      </w:r>
    </w:p>
    <w:p w:rsidR="00D34CFF" w:rsidRDefault="00D34CFF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Ранение в начале войны,-коротко ответил он.</w:t>
      </w:r>
    </w:p>
    <w:p w:rsidR="00D34CFF" w:rsidRDefault="00EE2684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4CFF">
        <w:rPr>
          <w:rFonts w:ascii="Times New Roman" w:hAnsi="Times New Roman" w:cs="Times New Roman"/>
          <w:sz w:val="28"/>
          <w:szCs w:val="28"/>
        </w:rPr>
        <w:t>последствии я узнал, что в первые дни войны Иван Андреевич принимал участие</w:t>
      </w:r>
      <w:r>
        <w:rPr>
          <w:rFonts w:ascii="Times New Roman" w:hAnsi="Times New Roman" w:cs="Times New Roman"/>
          <w:sz w:val="28"/>
          <w:szCs w:val="28"/>
        </w:rPr>
        <w:t xml:space="preserve"> в десантной операции и был тяжело ранен в г</w:t>
      </w:r>
      <w:r w:rsidR="001F2822">
        <w:rPr>
          <w:rFonts w:ascii="Times New Roman" w:hAnsi="Times New Roman" w:cs="Times New Roman"/>
          <w:sz w:val="28"/>
          <w:szCs w:val="28"/>
        </w:rPr>
        <w:t>орло».</w:t>
      </w:r>
    </w:p>
    <w:p w:rsidR="001F2822" w:rsidRDefault="00B565F4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сборнике «Они освобождали Закарпатье», написанном участниками боев, есть воспоминания подполковника Н.А.Ершова. В них говорится о героических боевых действиях 351 стрелковой дивизии.</w:t>
      </w:r>
    </w:p>
    <w:p w:rsidR="00B565F4" w:rsidRDefault="00B565F4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прославилась дивизия в сражениях за освобождение советского Закарпатья. Это труднопреодолимый горный барьер фашисты сильно укрепили, превратив Карпаты, особенно Главный хребет, в мощнейшую крепость.</w:t>
      </w:r>
      <w:r w:rsidR="00182B6C">
        <w:rPr>
          <w:rFonts w:ascii="Times New Roman" w:hAnsi="Times New Roman" w:cs="Times New Roman"/>
          <w:sz w:val="28"/>
          <w:szCs w:val="28"/>
        </w:rPr>
        <w:t xml:space="preserve"> Они хвастливо заявляли, что здесь задержат Красную Армию и разобьют ее. Но не было сил остановить могучий порыв советских воинов.</w:t>
      </w:r>
    </w:p>
    <w:p w:rsidR="00182B6C" w:rsidRDefault="00182B6C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за Карпаты в полной силе раскрылось военное мастерство командира 1157 стрелкового полка. Умело, используя опыт боев в горах Кавказа, Иван Андреевич Анкудинов часто организовывал глубокие обходы, атакуя позиции врага с флангов, с тыла.</w:t>
      </w:r>
    </w:p>
    <w:p w:rsidR="00182B6C" w:rsidRDefault="00182B6C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и решительно действовали офицеры и солдаты при захвате станции Оса, где были взяты в плен командующий первой венгерской армией и группа его офицеров. Успешно выполнил свою боевую задачу полк при атаке укреплений врага на станциях Ганковица и Свалявой. Здесь он совместно</w:t>
      </w:r>
      <w:r w:rsidR="00563CEC">
        <w:rPr>
          <w:rFonts w:ascii="Times New Roman" w:hAnsi="Times New Roman" w:cs="Times New Roman"/>
          <w:sz w:val="28"/>
          <w:szCs w:val="28"/>
        </w:rPr>
        <w:t xml:space="preserve"> с другими частями дивизии захватил в плен 4500 гитлеровцев. 18 октября 1944 года успехи полка отмечались в Приказе Верховного Главнокомандующего, переданном по радио.</w:t>
      </w:r>
    </w:p>
    <w:p w:rsidR="00563CEC" w:rsidRDefault="00563CEC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 1944 года войска четвертого Украинского фронта овладели на территории Чехословацкой республики промышленным центром Закарпатской Украины городом Мукачёво, за что объявлена благодарность Верховным Главнокомандующим И.Сталиным.</w:t>
      </w:r>
    </w:p>
    <w:p w:rsidR="00563CEC" w:rsidRDefault="00563CEC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1944 года прославленная дивизия продолжала вести бои с врагом на чехословацкой земле. Анкудинов показал отличное умение руководить боем своего полка, добиваться успеха над противником малыми силами. За время наступательных боев Иван Анкудинов разгромил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отходившую перед ним дивизию противника, захватил знамя дивизии, уничтожил большое количество боевой техники и до пяти тысяч солдат и офицеров немецкой армии. За эти подвиги прадед был награжден орденами: «Красная звезда», «Отечественная война»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«Красное знамя», «Александра Суворова»</w:t>
      </w:r>
      <w:r w:rsidRPr="00563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«</w:t>
      </w:r>
      <w:r w:rsidR="00D82AA2">
        <w:rPr>
          <w:rFonts w:ascii="Times New Roman" w:hAnsi="Times New Roman" w:cs="Times New Roman"/>
          <w:sz w:val="28"/>
          <w:szCs w:val="28"/>
        </w:rPr>
        <w:t xml:space="preserve">Богдана Хмельницкого» </w:t>
      </w:r>
      <w:r w:rsidR="00D82A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2AA2">
        <w:rPr>
          <w:rFonts w:ascii="Times New Roman" w:hAnsi="Times New Roman" w:cs="Times New Roman"/>
          <w:sz w:val="28"/>
          <w:szCs w:val="28"/>
        </w:rPr>
        <w:t xml:space="preserve"> степени и удостоен воинского звания «подполковник».</w:t>
      </w:r>
    </w:p>
    <w:p w:rsidR="00D82AA2" w:rsidRDefault="00D82AA2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Подполковника трудно было застать на командном пункте. Всегда он находился на переднем крае, в батальонах, ротах. Он дважды был легко ранен: один раз в руку, другой раз в голову. В госпиталь не уезжал, лечился в полку и, почувствовав себя лучше, появлялся в боевых порядках.</w:t>
      </w:r>
    </w:p>
    <w:p w:rsidR="00D82AA2" w:rsidRDefault="00D82AA2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1944 года у города Требишов в Чехословакии в бою за переправу через реку Онтаву Иван Андреевич пал смертью храбрых. Его полк первым вошел в город Требишов. Большим горем стала гибель командира для солдат. Они поклялись отомстить врагу за его смерть и сдержали клятву: первыми форсировали реку и, ворвавшись на позиции врага, уничтожили немало гитлеровцев. Со слезами на глазах несли командира воины к машине, увозившей в последний путь на «Холм Славы» в город Ужгород.</w:t>
      </w:r>
    </w:p>
    <w:p w:rsidR="00D82AA2" w:rsidRDefault="00D82AA2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Иван Андреевич был смелым, опытным, грамотным, знающим повадки своего врага командиром.</w:t>
      </w:r>
    </w:p>
    <w:p w:rsidR="00D82AA2" w:rsidRDefault="00D82AA2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1947 года Надежда Михайловна получила письмо, в котором говорилось о том, что ее муж пал смертью храбрых. В этом письме была грамота о присвоении Ивану Андреевичу звания Героя Советского Союза.</w:t>
      </w:r>
    </w:p>
    <w:p w:rsidR="00D82AA2" w:rsidRDefault="00D82AA2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Маршал Советского Союза А.А.Гречко в своей книге «Через Карпаты» так описывает бой героя: «…Развивая дальнейшее наступление, соединения армии вышли к реке Лаборец с быстрым течением и обрывистыми берегами. </w:t>
      </w:r>
      <w:r w:rsidR="0024184C">
        <w:rPr>
          <w:rFonts w:ascii="Times New Roman" w:hAnsi="Times New Roman" w:cs="Times New Roman"/>
          <w:sz w:val="28"/>
          <w:szCs w:val="28"/>
        </w:rPr>
        <w:t xml:space="preserve">Противник оказал здесь сильное сопротивление. Форсировать реку с хода не </w:t>
      </w:r>
      <w:r w:rsidR="0024184C">
        <w:rPr>
          <w:rFonts w:ascii="Times New Roman" w:hAnsi="Times New Roman" w:cs="Times New Roman"/>
          <w:sz w:val="28"/>
          <w:szCs w:val="28"/>
        </w:rPr>
        <w:lastRenderedPageBreak/>
        <w:t>удалось. В ночь на 23 ноября главные силы дивизии вышли на левый берег реки и приступили к подготовке форсирования.</w:t>
      </w:r>
    </w:p>
    <w:p w:rsidR="0024184C" w:rsidRDefault="0024184C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проходила при сильном обстреле противника. Руководил подготовкой опытный, уже не раз отличившийся в боях командир 1157 стрелкового полка подполковник Иван Андреевич Анкудинов. Пренебрегая опасностью, он появлялся на самых ответственных участках. Вражеская пуля сразила отважного офицера. За мужество, отвагу и личную храбрость подполковнику И.А. Анкудинову было посмертно присвоено звание Героя Советского Союза». Также посмертно Иван Андреевич за боевые заслуги был награжден «Орденом Ленина».</w:t>
      </w:r>
    </w:p>
    <w:p w:rsidR="001E6850" w:rsidRDefault="001E6850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1970 году на имя Надежды Михайловны Анкудиновой пришло письмо. Его написали юные следопыты школы №8 города Ужгорода. Они сообщили о том, что ее муж – Герой Советского Союза подполковник Иван Андреевич Анкудинов похоронен на Холме Славы в их городе. Глубоко тронула Надежду Михайловну эта чуткость к светлой памяти дорогого ей человека.</w:t>
      </w:r>
    </w:p>
    <w:p w:rsidR="001E6850" w:rsidRDefault="001E6850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1974 года вдова по приглашению </w:t>
      </w:r>
      <w:r w:rsidR="00174FDD">
        <w:rPr>
          <w:rFonts w:ascii="Times New Roman" w:hAnsi="Times New Roman" w:cs="Times New Roman"/>
          <w:sz w:val="28"/>
          <w:szCs w:val="28"/>
        </w:rPr>
        <w:t>руководителей Ужгорода ездила в далекое Закарпатье на празднование 30 – летия со дня освобождения области от фашистских захватчиков.</w:t>
      </w:r>
    </w:p>
    <w:p w:rsidR="00174FDD" w:rsidRDefault="00174FDD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 1974 года в городе Ужгороде состоялся многолюдный митинг, посвященный переименованию улицы Вербовая в улицу имени И.А. Анкудинова.</w:t>
      </w:r>
    </w:p>
    <w:p w:rsidR="00174FDD" w:rsidRDefault="00174FDD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Ужгороде на Холме Славы находится кладбище советским воинам, погибшим за освобождение Закарпатья. На самом видном месте могила моего прадеда. Чеканная надпись гласит: «Здесь похоронен Герой Отечественной войны подполковник Иван Андреевич Анкудинов, уроженец Куйбышевской области. Погиб в бою за город Требишов, 6 раз награжденный, Герой Советского Союза.</w:t>
      </w:r>
    </w:p>
    <w:p w:rsidR="00174FDD" w:rsidRDefault="00174FDD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Однополчанин Ион Ильевский посвятил Анкудинову И.А. стихотворение: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померкнет и светлая слава,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потомки узнают о нем,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попомнят речушку Ондаву,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городок Требищов.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живут там родные братья, 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познавшие радость труда,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воинов, принесших счастья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помнить они всегда.</w:t>
      </w:r>
    </w:p>
    <w:p w:rsidR="00174FDD" w:rsidRDefault="00174FDD" w:rsidP="00A95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г.о. Новокуйбышевск есть Мемориальный комплекс, посвященный 50 – летию победы. На первой строчке фамилия моего прадеда Анкудинова И.А. На здании школы №13 города Новокуйбышевск установлена мемориальная доска.</w:t>
      </w: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74F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74F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174F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174F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954EB" w:rsidRDefault="00A954EB" w:rsidP="00174F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FDD" w:rsidRDefault="00174FDD" w:rsidP="00A954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тяжелое детство, большие испытания в юности не сломили прадеда, а наоборот, сделали его сдержанным, ответс</w:t>
      </w:r>
      <w:r w:rsidR="00A954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венным, дисциплинированным, мудрым и мужественным человеком.</w:t>
      </w:r>
      <w:r w:rsidR="00A954EB">
        <w:rPr>
          <w:rFonts w:ascii="Times New Roman" w:hAnsi="Times New Roman" w:cs="Times New Roman"/>
          <w:sz w:val="28"/>
          <w:szCs w:val="28"/>
        </w:rPr>
        <w:t xml:space="preserve"> Иван Андреевич был смелым, опытным, грамотным, знающим повадки своего врага командиром. Память о нем хранят жители Закарпатья, города Ужгорода. Мне хочется, чтобы о подвиге Анкудинова И.А. не забывали и у него на Родине.</w:t>
      </w:r>
    </w:p>
    <w:p w:rsidR="00A954EB" w:rsidRPr="00D82AA2" w:rsidRDefault="00A954EB" w:rsidP="00A954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Анкудинову Ивану Андреевичу!</w:t>
      </w:r>
    </w:p>
    <w:p w:rsidR="00671670" w:rsidRDefault="00671670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4E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954EB" w:rsidRDefault="00A954EB" w:rsidP="00A954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4EB" w:rsidRDefault="00A954EB" w:rsidP="00A954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освобождали Закарпатье, - Киев 1974.</w:t>
      </w:r>
    </w:p>
    <w:p w:rsidR="00A954EB" w:rsidRDefault="00A954EB" w:rsidP="00A954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Советского Союза. Краткий биографический словарь. Том 1. М.: Воениз., 1987</w:t>
      </w:r>
    </w:p>
    <w:p w:rsidR="00A954EB" w:rsidRDefault="00A954EB" w:rsidP="00A954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Евилевич Р.Я. Подвигу солдата поклонись! Куйбышев, 1975.</w:t>
      </w:r>
    </w:p>
    <w:p w:rsidR="00A954EB" w:rsidRDefault="00A954EB" w:rsidP="00A954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во имя Родины. Книга 3. Куйбышев, 1975</w:t>
      </w:r>
    </w:p>
    <w:p w:rsidR="00A954EB" w:rsidRPr="00A954EB" w:rsidRDefault="00A954EB" w:rsidP="00A954E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Отечества. Москва, 2004.</w:t>
      </w:r>
    </w:p>
    <w:sectPr w:rsidR="00A954EB" w:rsidRPr="00A954EB" w:rsidSect="007274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53" w:rsidRDefault="00480553" w:rsidP="003646FC">
      <w:pPr>
        <w:spacing w:after="0" w:line="240" w:lineRule="auto"/>
      </w:pPr>
      <w:r>
        <w:separator/>
      </w:r>
    </w:p>
  </w:endnote>
  <w:endnote w:type="continuationSeparator" w:id="1">
    <w:p w:rsidR="00480553" w:rsidRDefault="00480553" w:rsidP="0036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9089"/>
      <w:docPartObj>
        <w:docPartGallery w:val="Page Numbers (Bottom of Page)"/>
        <w:docPartUnique/>
      </w:docPartObj>
    </w:sdtPr>
    <w:sdtContent>
      <w:p w:rsidR="003646FC" w:rsidRDefault="000B60D9">
        <w:pPr>
          <w:pStyle w:val="a8"/>
          <w:jc w:val="center"/>
        </w:pPr>
        <w:fldSimple w:instr=" PAGE   \* MERGEFORMAT ">
          <w:r w:rsidR="00B17920">
            <w:rPr>
              <w:noProof/>
            </w:rPr>
            <w:t>14</w:t>
          </w:r>
        </w:fldSimple>
      </w:p>
    </w:sdtContent>
  </w:sdt>
  <w:p w:rsidR="003646FC" w:rsidRDefault="003646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53" w:rsidRDefault="00480553" w:rsidP="003646FC">
      <w:pPr>
        <w:spacing w:after="0" w:line="240" w:lineRule="auto"/>
      </w:pPr>
      <w:r>
        <w:separator/>
      </w:r>
    </w:p>
  </w:footnote>
  <w:footnote w:type="continuationSeparator" w:id="1">
    <w:p w:rsidR="00480553" w:rsidRDefault="00480553" w:rsidP="0036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0E3D"/>
    <w:multiLevelType w:val="hybridMultilevel"/>
    <w:tmpl w:val="921A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670"/>
    <w:rsid w:val="000073A3"/>
    <w:rsid w:val="000409E5"/>
    <w:rsid w:val="0007181D"/>
    <w:rsid w:val="000B60D9"/>
    <w:rsid w:val="00102834"/>
    <w:rsid w:val="00174FDD"/>
    <w:rsid w:val="00182B6C"/>
    <w:rsid w:val="001E6850"/>
    <w:rsid w:val="001F2822"/>
    <w:rsid w:val="00215C03"/>
    <w:rsid w:val="0024184C"/>
    <w:rsid w:val="00263438"/>
    <w:rsid w:val="00272A79"/>
    <w:rsid w:val="003646FC"/>
    <w:rsid w:val="00380838"/>
    <w:rsid w:val="003F5012"/>
    <w:rsid w:val="00476AAE"/>
    <w:rsid w:val="00480553"/>
    <w:rsid w:val="004C6945"/>
    <w:rsid w:val="004E06BA"/>
    <w:rsid w:val="005073EB"/>
    <w:rsid w:val="00544E02"/>
    <w:rsid w:val="005527BB"/>
    <w:rsid w:val="00563CEC"/>
    <w:rsid w:val="0062618F"/>
    <w:rsid w:val="0063654B"/>
    <w:rsid w:val="00666160"/>
    <w:rsid w:val="00671670"/>
    <w:rsid w:val="006E4006"/>
    <w:rsid w:val="00727462"/>
    <w:rsid w:val="007E23F0"/>
    <w:rsid w:val="008C5776"/>
    <w:rsid w:val="00903272"/>
    <w:rsid w:val="00A54E34"/>
    <w:rsid w:val="00A954EB"/>
    <w:rsid w:val="00B17920"/>
    <w:rsid w:val="00B26187"/>
    <w:rsid w:val="00B36477"/>
    <w:rsid w:val="00B565F4"/>
    <w:rsid w:val="00C062D6"/>
    <w:rsid w:val="00C32910"/>
    <w:rsid w:val="00CC2896"/>
    <w:rsid w:val="00CC4C75"/>
    <w:rsid w:val="00D34CFF"/>
    <w:rsid w:val="00D82AA2"/>
    <w:rsid w:val="00E97AA9"/>
    <w:rsid w:val="00EB2FC9"/>
    <w:rsid w:val="00EE2684"/>
    <w:rsid w:val="00F422F4"/>
    <w:rsid w:val="00F5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4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46FC"/>
  </w:style>
  <w:style w:type="paragraph" w:styleId="a8">
    <w:name w:val="footer"/>
    <w:basedOn w:val="a"/>
    <w:link w:val="a9"/>
    <w:uiPriority w:val="99"/>
    <w:unhideWhenUsed/>
    <w:rsid w:val="0036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0B0F-1058-4169-A6AE-39F06C2C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9</cp:revision>
  <cp:lastPrinted>2015-02-02T09:27:00Z</cp:lastPrinted>
  <dcterms:created xsi:type="dcterms:W3CDTF">2015-01-27T06:04:00Z</dcterms:created>
  <dcterms:modified xsi:type="dcterms:W3CDTF">2015-02-02T09:28:00Z</dcterms:modified>
</cp:coreProperties>
</file>